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C" w:rsidRPr="00CC3824" w:rsidRDefault="00B5707C" w:rsidP="00B5707C">
      <w:pPr>
        <w:ind w:firstLine="567"/>
        <w:jc w:val="both"/>
        <w:rPr>
          <w:b/>
          <w:sz w:val="26"/>
          <w:szCs w:val="26"/>
        </w:rPr>
      </w:pPr>
      <w:r w:rsidRPr="00A13313">
        <w:rPr>
          <w:b/>
          <w:sz w:val="26"/>
          <w:szCs w:val="26"/>
        </w:rPr>
        <w:t xml:space="preserve">Сообщение о планируемом изъятии для государственных нужд объектов недвижимого имущества, расположенных в границах зон планируемого размещения линейного объекта </w:t>
      </w:r>
      <w:r w:rsidRPr="006820A4">
        <w:rPr>
          <w:b/>
          <w:sz w:val="26"/>
          <w:szCs w:val="26"/>
        </w:rPr>
        <w:t xml:space="preserve">– </w:t>
      </w:r>
      <w:r w:rsidRPr="00CC3824">
        <w:rPr>
          <w:b/>
          <w:sz w:val="26"/>
          <w:szCs w:val="26"/>
        </w:rPr>
        <w:t>участок Люблинско-Дмитровской линии метрополитена от станции «Лианозово» в район Северный города Москвы.</w:t>
      </w:r>
    </w:p>
    <w:p w:rsidR="00B5707C" w:rsidRPr="00A13313" w:rsidRDefault="00B5707C" w:rsidP="00B5707C">
      <w:pPr>
        <w:ind w:firstLine="567"/>
        <w:jc w:val="center"/>
        <w:rPr>
          <w:b/>
          <w:sz w:val="26"/>
          <w:szCs w:val="26"/>
        </w:rPr>
      </w:pPr>
    </w:p>
    <w:p w:rsidR="00B5707C" w:rsidRPr="00E51FB1" w:rsidRDefault="00B5707C" w:rsidP="00B5707C">
      <w:pPr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 xml:space="preserve">Цель изъятия для государственных нужд объектов недвижимого имущества </w:t>
      </w:r>
      <w:r>
        <w:rPr>
          <w:sz w:val="26"/>
          <w:szCs w:val="26"/>
        </w:rPr>
        <w:t xml:space="preserve">– </w:t>
      </w:r>
      <w:r w:rsidRPr="00E143BD">
        <w:rPr>
          <w:sz w:val="26"/>
          <w:szCs w:val="26"/>
        </w:rPr>
        <w:t xml:space="preserve">освобождение территорий </w:t>
      </w:r>
      <w:r w:rsidRPr="00420CD6">
        <w:rPr>
          <w:sz w:val="26"/>
          <w:szCs w:val="26"/>
        </w:rPr>
        <w:t>планируемого размещения</w:t>
      </w:r>
      <w:r w:rsidRPr="00B11C85">
        <w:rPr>
          <w:sz w:val="26"/>
          <w:szCs w:val="26"/>
        </w:rPr>
        <w:t xml:space="preserve"> </w:t>
      </w:r>
      <w:r>
        <w:rPr>
          <w:sz w:val="26"/>
          <w:szCs w:val="26"/>
        </w:rPr>
        <w:t>линейного объекта - участок Люблинско-Дмитровской линии метрополитена от станции «Лианозово» в район Северный города Москвы.</w:t>
      </w:r>
    </w:p>
    <w:p w:rsidR="00B5707C" w:rsidRDefault="00B5707C" w:rsidP="00B5707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Границы зон</w:t>
      </w:r>
      <w:r w:rsidRPr="00420CD6">
        <w:rPr>
          <w:sz w:val="26"/>
          <w:szCs w:val="26"/>
        </w:rPr>
        <w:t xml:space="preserve"> планируемого размещения</w:t>
      </w:r>
      <w:r>
        <w:rPr>
          <w:sz w:val="26"/>
          <w:szCs w:val="26"/>
        </w:rPr>
        <w:t xml:space="preserve"> линейного</w:t>
      </w:r>
      <w:r w:rsidRPr="00B11C85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объекта – участок Люблинско-Дмитровской линии метрополитена от станции «Лианозово» в район Северный города Москвы, утверждены постановлением Правительства Москвы от 20.12.201</w:t>
      </w:r>
      <w:r w:rsidRPr="00B30A1E">
        <w:rPr>
          <w:sz w:val="26"/>
          <w:szCs w:val="26"/>
        </w:rPr>
        <w:t>9</w:t>
      </w:r>
      <w:r>
        <w:rPr>
          <w:sz w:val="26"/>
          <w:szCs w:val="26"/>
        </w:rPr>
        <w:t xml:space="preserve"> № 1786-ПП.</w:t>
      </w:r>
    </w:p>
    <w:p w:rsidR="00B5707C" w:rsidRPr="008D3740" w:rsidRDefault="00B5707C" w:rsidP="00B5707C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>
        <w:rPr>
          <w:sz w:val="26"/>
          <w:szCs w:val="26"/>
        </w:rPr>
        <w:t xml:space="preserve">и 9-11 и 28 Федерального закона </w:t>
      </w:r>
      <w:r w:rsidRPr="008D3740">
        <w:rPr>
          <w:sz w:val="26"/>
          <w:szCs w:val="26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B5707C" w:rsidRPr="008D3740" w:rsidRDefault="00B5707C" w:rsidP="00B5707C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Границы зон плани</w:t>
      </w:r>
      <w:r>
        <w:rPr>
          <w:sz w:val="26"/>
          <w:szCs w:val="26"/>
        </w:rPr>
        <w:t>руемого размещения вышеуказанного объекта прилагаю</w:t>
      </w:r>
      <w:r w:rsidRPr="008D3740">
        <w:rPr>
          <w:sz w:val="26"/>
          <w:szCs w:val="26"/>
        </w:rPr>
        <w:t>тся.</w:t>
      </w:r>
    </w:p>
    <w:p w:rsidR="00B5707C" w:rsidRPr="008D3740" w:rsidRDefault="00B5707C" w:rsidP="00B5707C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</w:t>
      </w:r>
      <w:r>
        <w:rPr>
          <w:sz w:val="26"/>
          <w:szCs w:val="26"/>
        </w:rPr>
        <w:t>осударственных нужд по телефону</w:t>
      </w:r>
      <w:r w:rsidRPr="008D3740">
        <w:rPr>
          <w:sz w:val="26"/>
          <w:szCs w:val="26"/>
        </w:rPr>
        <w:t xml:space="preserve">: </w:t>
      </w:r>
    </w:p>
    <w:p w:rsidR="00B5707C" w:rsidRPr="008D3740" w:rsidRDefault="00B5707C" w:rsidP="00B5707C">
      <w:pPr>
        <w:ind w:firstLine="567"/>
        <w:rPr>
          <w:sz w:val="26"/>
          <w:szCs w:val="26"/>
        </w:rPr>
      </w:pPr>
      <w:r w:rsidRPr="008D3740">
        <w:rPr>
          <w:sz w:val="26"/>
          <w:szCs w:val="26"/>
        </w:rPr>
        <w:t xml:space="preserve">8 (495) </w:t>
      </w:r>
      <w:r>
        <w:rPr>
          <w:sz w:val="26"/>
          <w:szCs w:val="26"/>
        </w:rPr>
        <w:t>957-75</w:t>
      </w:r>
      <w:r w:rsidRPr="008D3740">
        <w:rPr>
          <w:sz w:val="26"/>
          <w:szCs w:val="26"/>
        </w:rPr>
        <w:t xml:space="preserve">-00 доб. </w:t>
      </w:r>
      <w:r>
        <w:rPr>
          <w:sz w:val="26"/>
          <w:szCs w:val="26"/>
        </w:rPr>
        <w:t>55-229</w:t>
      </w:r>
    </w:p>
    <w:p w:rsidR="00B5707C" w:rsidRDefault="00B5707C" w:rsidP="00B570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</w:t>
      </w:r>
      <w:r>
        <w:rPr>
          <w:sz w:val="26"/>
          <w:szCs w:val="26"/>
        </w:rPr>
        <w:t xml:space="preserve"> </w:t>
      </w:r>
      <w:r w:rsidRPr="008D3740">
        <w:rPr>
          <w:sz w:val="26"/>
          <w:szCs w:val="26"/>
        </w:rPr>
        <w:t xml:space="preserve">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>
        <w:rPr>
          <w:sz w:val="26"/>
          <w:szCs w:val="26"/>
        </w:rPr>
        <w:t>Прусакову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Наталию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Васильевну</w:t>
      </w:r>
      <w:r w:rsidRPr="008D3740">
        <w:rPr>
          <w:sz w:val="26"/>
          <w:szCs w:val="26"/>
        </w:rPr>
        <w:t xml:space="preserve"> по адресу: </w:t>
      </w:r>
      <w:r w:rsidRPr="00804584">
        <w:rPr>
          <w:sz w:val="26"/>
          <w:szCs w:val="26"/>
        </w:rPr>
        <w:t>125993, г. Москва,1-й Красногвардейский проезд, д. 21, стр. 1</w:t>
      </w:r>
      <w:r w:rsidRPr="008D3740">
        <w:rPr>
          <w:sz w:val="26"/>
          <w:szCs w:val="26"/>
        </w:rPr>
        <w:t>.</w:t>
      </w:r>
    </w:p>
    <w:p w:rsidR="005E4746" w:rsidRDefault="005E4746" w:rsidP="005E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53F" w:rsidRDefault="0056253F" w:rsidP="00562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FA9" w:rsidRDefault="00BF6FA9" w:rsidP="0056253F">
      <w:pPr>
        <w:ind w:firstLine="709"/>
        <w:jc w:val="both"/>
      </w:pPr>
    </w:p>
    <w:sectPr w:rsidR="00B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B"/>
    <w:rsid w:val="00075CD5"/>
    <w:rsid w:val="00093DA2"/>
    <w:rsid w:val="000C27F3"/>
    <w:rsid w:val="001263E7"/>
    <w:rsid w:val="00130ADA"/>
    <w:rsid w:val="00172B6D"/>
    <w:rsid w:val="001977EB"/>
    <w:rsid w:val="00210428"/>
    <w:rsid w:val="00211109"/>
    <w:rsid w:val="00256203"/>
    <w:rsid w:val="0028002B"/>
    <w:rsid w:val="002D21A9"/>
    <w:rsid w:val="00313448"/>
    <w:rsid w:val="00347800"/>
    <w:rsid w:val="00355C70"/>
    <w:rsid w:val="0047748E"/>
    <w:rsid w:val="004C77BC"/>
    <w:rsid w:val="0056253F"/>
    <w:rsid w:val="005A1265"/>
    <w:rsid w:val="005D48A3"/>
    <w:rsid w:val="005E4746"/>
    <w:rsid w:val="0060120D"/>
    <w:rsid w:val="0066441F"/>
    <w:rsid w:val="00664D9F"/>
    <w:rsid w:val="0070755A"/>
    <w:rsid w:val="0073071F"/>
    <w:rsid w:val="00743131"/>
    <w:rsid w:val="0079311C"/>
    <w:rsid w:val="007A186C"/>
    <w:rsid w:val="008536A0"/>
    <w:rsid w:val="00923D74"/>
    <w:rsid w:val="00A20F9C"/>
    <w:rsid w:val="00A4380B"/>
    <w:rsid w:val="00A71A71"/>
    <w:rsid w:val="00AD7B14"/>
    <w:rsid w:val="00B5707C"/>
    <w:rsid w:val="00BE5212"/>
    <w:rsid w:val="00BF4A00"/>
    <w:rsid w:val="00BF6FA9"/>
    <w:rsid w:val="00CB7497"/>
    <w:rsid w:val="00D03753"/>
    <w:rsid w:val="00DD5878"/>
    <w:rsid w:val="00DE3073"/>
    <w:rsid w:val="00E033DF"/>
    <w:rsid w:val="00E06EB9"/>
    <w:rsid w:val="00EA1DB8"/>
    <w:rsid w:val="00EB368A"/>
    <w:rsid w:val="00F168A8"/>
    <w:rsid w:val="00F2556B"/>
    <w:rsid w:val="00F324A1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A71"/>
  <w15:chartTrackingRefBased/>
  <w15:docId w15:val="{40495BE0-81AB-4606-8715-9B1F902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Е.М.</dc:creator>
  <cp:keywords/>
  <dc:description/>
  <cp:lastModifiedBy>Овечкина Е.М.</cp:lastModifiedBy>
  <cp:revision>49</cp:revision>
  <dcterms:created xsi:type="dcterms:W3CDTF">2019-08-15T12:50:00Z</dcterms:created>
  <dcterms:modified xsi:type="dcterms:W3CDTF">2019-12-30T10:53:00Z</dcterms:modified>
</cp:coreProperties>
</file>